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77" w:rsidRDefault="007C21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I LIBRI SENZA PAROLE</w:t>
      </w:r>
    </w:p>
    <w:p w:rsidR="00012977" w:rsidRDefault="00012977"/>
    <w:p w:rsidR="00012977" w:rsidRDefault="00012977">
      <w:pPr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:rsidR="00012977" w:rsidRDefault="007C21D0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>
            <wp:extent cx="6096000" cy="1838325"/>
            <wp:effectExtent l="0" t="0" r="0" b="9525"/>
            <wp:docPr id="3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12977" w:rsidRDefault="007C21D0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>
            <wp:extent cx="6096000" cy="1838325"/>
            <wp:effectExtent l="0" t="0" r="0" b="9525"/>
            <wp:docPr id="4" name="Picture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12977" w:rsidRDefault="007C21D0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>
            <wp:extent cx="5969000" cy="1800225"/>
            <wp:effectExtent l="0" t="0" r="12700" b="9525"/>
            <wp:docPr id="5" name="Picture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12977" w:rsidRDefault="007C21D0">
      <w:pPr>
        <w:wordWrap w:val="0"/>
        <w:jc w:val="right"/>
        <w:rPr>
          <w:rFonts w:ascii="Times New Roman" w:eastAsia="SimSun" w:hAnsi="Times New Roman" w:cs="Times New Roman"/>
          <w:lang w:val="it-IT"/>
        </w:rPr>
      </w:pPr>
      <w:r>
        <w:rPr>
          <w:rFonts w:ascii="Times New Roman" w:eastAsia="SimSun" w:hAnsi="Times New Roman" w:cs="Times New Roman"/>
          <w:lang w:val="it-IT"/>
        </w:rPr>
        <w:t xml:space="preserve">Immagini estratte da </w:t>
      </w:r>
      <w:proofErr w:type="spellStart"/>
      <w:r>
        <w:rPr>
          <w:rFonts w:ascii="Times New Roman" w:eastAsia="SimSun" w:hAnsi="Times New Roman" w:cs="Times New Roman"/>
          <w:lang w:val="it-IT"/>
        </w:rPr>
        <w:t>Suzy</w:t>
      </w:r>
      <w:proofErr w:type="spellEnd"/>
      <w:r>
        <w:rPr>
          <w:rFonts w:ascii="Times New Roman" w:eastAsia="SimSun" w:hAnsi="Times New Roman" w:cs="Times New Roman"/>
          <w:lang w:val="it-IT"/>
        </w:rPr>
        <w:t xml:space="preserve"> Lee, </w:t>
      </w:r>
      <w:r>
        <w:rPr>
          <w:rFonts w:ascii="Times New Roman" w:eastAsia="SimSun" w:hAnsi="Times New Roman" w:cs="Times New Roman"/>
          <w:i/>
          <w:iCs/>
          <w:lang w:val="it-IT"/>
        </w:rPr>
        <w:t>L’onda</w:t>
      </w:r>
      <w:r>
        <w:rPr>
          <w:rFonts w:ascii="Times New Roman" w:eastAsia="SimSun" w:hAnsi="Times New Roman" w:cs="Times New Roman"/>
          <w:lang w:val="it-IT"/>
        </w:rPr>
        <w:t xml:space="preserve">, </w:t>
      </w:r>
      <w:proofErr w:type="spellStart"/>
      <w:r>
        <w:rPr>
          <w:rFonts w:ascii="Times New Roman" w:eastAsia="SimSun" w:hAnsi="Times New Roman" w:cs="Times New Roman"/>
          <w:lang w:val="it-IT"/>
        </w:rPr>
        <w:t>Corraini</w:t>
      </w:r>
      <w:proofErr w:type="spellEnd"/>
      <w:r>
        <w:rPr>
          <w:rFonts w:ascii="Times New Roman" w:eastAsia="SimSun" w:hAnsi="Times New Roman" w:cs="Times New Roman"/>
          <w:lang w:val="it-IT"/>
        </w:rPr>
        <w:t xml:space="preserve"> Edizioni</w:t>
      </w:r>
    </w:p>
    <w:p w:rsidR="00012977" w:rsidRPr="007C21D0" w:rsidRDefault="00012977">
      <w:pPr>
        <w:wordWrap w:val="0"/>
        <w:jc w:val="right"/>
        <w:rPr>
          <w:rFonts w:ascii="Times New Roman" w:eastAsia="Georgia" w:hAnsi="Times New Roman" w:cs="Times New Roman"/>
          <w:i/>
          <w:color w:val="383838"/>
          <w:sz w:val="24"/>
          <w:szCs w:val="24"/>
          <w:shd w:val="clear" w:color="auto" w:fill="FFFFFF"/>
          <w:lang w:val="it-IT"/>
        </w:rPr>
      </w:pPr>
    </w:p>
    <w:p w:rsidR="00012977" w:rsidRDefault="007C21D0">
      <w:pPr>
        <w:wordWrap w:val="0"/>
        <w:jc w:val="right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ascii="Times New Roman" w:eastAsia="Georgia" w:hAnsi="Times New Roman" w:cs="Times New Roman"/>
          <w:i/>
          <w:color w:val="383838"/>
          <w:sz w:val="24"/>
          <w:szCs w:val="24"/>
          <w:shd w:val="clear" w:color="auto" w:fill="FFFFFF"/>
          <w:lang w:val="it-IT"/>
        </w:rPr>
        <w:t>“</w:t>
      </w:r>
      <w:r w:rsidRPr="007C21D0">
        <w:rPr>
          <w:rFonts w:ascii="Times New Roman" w:eastAsia="Georgia" w:hAnsi="Times New Roman" w:cs="Times New Roman"/>
          <w:i/>
          <w:color w:val="383838"/>
          <w:sz w:val="24"/>
          <w:szCs w:val="24"/>
          <w:shd w:val="clear" w:color="auto" w:fill="FFFFFF"/>
          <w:lang w:val="it-IT"/>
        </w:rPr>
        <w:t>Cancello le parole in modo che le si possano notare. Il fatto c</w:t>
      </w:r>
      <w:r>
        <w:rPr>
          <w:rFonts w:ascii="Times New Roman" w:eastAsia="Georgia" w:hAnsi="Times New Roman" w:cs="Times New Roman"/>
          <w:i/>
          <w:color w:val="383838"/>
          <w:sz w:val="24"/>
          <w:szCs w:val="24"/>
          <w:shd w:val="clear" w:color="auto" w:fill="FFFFFF"/>
          <w:lang w:val="it-IT"/>
        </w:rPr>
        <w:t>h</w:t>
      </w:r>
      <w:r w:rsidRPr="007C21D0">
        <w:rPr>
          <w:rFonts w:ascii="Times New Roman" w:eastAsia="Georgia" w:hAnsi="Times New Roman" w:cs="Times New Roman"/>
          <w:i/>
          <w:color w:val="383838"/>
          <w:sz w:val="24"/>
          <w:szCs w:val="24"/>
          <w:shd w:val="clear" w:color="auto" w:fill="FFFFFF"/>
          <w:lang w:val="it-IT"/>
        </w:rPr>
        <w:t xml:space="preserve">e siano </w:t>
      </w:r>
      <w:proofErr w:type="spellStart"/>
      <w:r w:rsidRPr="007C21D0">
        <w:rPr>
          <w:rFonts w:ascii="Times New Roman" w:eastAsia="Georgia" w:hAnsi="Times New Roman" w:cs="Times New Roman"/>
          <w:i/>
          <w:color w:val="383838"/>
          <w:sz w:val="24"/>
          <w:szCs w:val="24"/>
          <w:shd w:val="clear" w:color="auto" w:fill="FFFFFF"/>
          <w:lang w:val="it-IT"/>
        </w:rPr>
        <w:t>oscu</w:t>
      </w:r>
      <w:proofErr w:type="spellEnd"/>
      <w:r>
        <w:rPr>
          <w:rFonts w:ascii="Times New Roman" w:eastAsia="Georgia" w:hAnsi="Times New Roman" w:cs="Times New Roman"/>
          <w:i/>
          <w:color w:val="383838"/>
          <w:sz w:val="24"/>
          <w:szCs w:val="24"/>
          <w:shd w:val="clear" w:color="auto" w:fill="FFFFFF"/>
          <w:lang w:val="it-IT"/>
        </w:rPr>
        <w:t>-</w:t>
      </w:r>
      <w:r w:rsidRPr="007C21D0">
        <w:rPr>
          <w:rFonts w:ascii="Times New Roman" w:eastAsia="Georgia" w:hAnsi="Times New Roman" w:cs="Times New Roman"/>
          <w:i/>
          <w:color w:val="383838"/>
          <w:sz w:val="24"/>
          <w:szCs w:val="24"/>
          <w:shd w:val="clear" w:color="auto" w:fill="FFFFFF"/>
          <w:lang w:val="it-IT"/>
        </w:rPr>
        <w:t>re spinge a volerle leggere ancora di pi</w:t>
      </w:r>
      <w:r>
        <w:rPr>
          <w:rFonts w:ascii="Times New Roman" w:eastAsia="Georgia" w:hAnsi="Times New Roman" w:cs="Times New Roman"/>
          <w:i/>
          <w:color w:val="383838"/>
          <w:sz w:val="24"/>
          <w:szCs w:val="24"/>
          <w:shd w:val="clear" w:color="auto" w:fill="FFFFFF"/>
          <w:lang w:val="it-IT"/>
        </w:rPr>
        <w:t>ù.”</w:t>
      </w:r>
      <w:r w:rsidRPr="007C21D0">
        <w:rPr>
          <w:rFonts w:ascii="Times New Roman" w:eastAsia="Georgia" w:hAnsi="Times New Roman" w:cs="Times New Roman"/>
          <w:i/>
          <w:color w:val="383838"/>
          <w:sz w:val="24"/>
          <w:szCs w:val="24"/>
          <w:shd w:val="clear" w:color="auto" w:fill="FFFFFF"/>
          <w:lang w:val="it-IT"/>
        </w:rPr>
        <w:br/>
      </w:r>
      <w:r>
        <w:rPr>
          <w:rStyle w:val="CitazioneHTML"/>
          <w:rFonts w:ascii="Times New Roman" w:eastAsia="Georgia" w:hAnsi="Times New Roman" w:cs="Times New Roman"/>
          <w:sz w:val="24"/>
          <w:szCs w:val="24"/>
          <w:shd w:val="clear" w:color="auto" w:fill="FFFFFF"/>
          <w:lang w:val="it-IT"/>
        </w:rPr>
        <w:t xml:space="preserve">Jean-Michel </w:t>
      </w:r>
      <w:proofErr w:type="spellStart"/>
      <w:r>
        <w:rPr>
          <w:rStyle w:val="CitazioneHTML"/>
          <w:rFonts w:ascii="Times New Roman" w:eastAsia="Georgia" w:hAnsi="Times New Roman" w:cs="Times New Roman"/>
          <w:sz w:val="24"/>
          <w:szCs w:val="24"/>
          <w:shd w:val="clear" w:color="auto" w:fill="FFFFFF"/>
          <w:lang w:val="it-IT"/>
        </w:rPr>
        <w:t>Basquiat</w:t>
      </w:r>
      <w:proofErr w:type="spellEnd"/>
    </w:p>
    <w:p w:rsidR="00012977" w:rsidRDefault="007C21D0">
      <w:pPr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PER </w:t>
      </w: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APPROFONDIRE:</w:t>
      </w:r>
    </w:p>
    <w:p w:rsidR="00012977" w:rsidRDefault="007C21D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-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Dallari, M. &amp; Campagnaro, M. (2013). Incanto e racconto nel labirinto delle figure. Albi illustrati e relazione educativa. Trento: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Erickson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012977" w:rsidRDefault="007C21D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Farnè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>, R. (2003). Iconologia didattica. Le immagini per l’educazione: dall’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Orbis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Pictus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Sesame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S</w:t>
      </w:r>
      <w:r>
        <w:rPr>
          <w:rFonts w:ascii="Times New Roman" w:hAnsi="Times New Roman" w:cs="Times New Roman"/>
          <w:sz w:val="24"/>
          <w:szCs w:val="24"/>
          <w:lang w:val="it-IT"/>
        </w:rPr>
        <w:t>treet .</w:t>
      </w:r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 xml:space="preserve"> Bologna: Zanichelli;</w:t>
      </w:r>
    </w:p>
    <w:p w:rsidR="00012977" w:rsidRDefault="007C21D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- Hamelin (2012). Ad occhi aperti. Leggere l’albo illustrato. Roma: Donzelli;</w:t>
      </w:r>
    </w:p>
    <w:p w:rsidR="00012977" w:rsidRDefault="007C21D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Terrusi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, M. (2017). Meraviglie mute.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Silent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book e letteratura per l’infanzia. Roma: Carocci editore.</w:t>
      </w:r>
    </w:p>
    <w:sectPr w:rsidR="0001297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hyphenationZone w:val="283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2977"/>
    <w:rsid w:val="00172A27"/>
    <w:rsid w:val="007C21D0"/>
    <w:rsid w:val="094564D0"/>
    <w:rsid w:val="18C44AA7"/>
    <w:rsid w:val="2AD77FF7"/>
    <w:rsid w:val="2C970283"/>
    <w:rsid w:val="3BF8150F"/>
    <w:rsid w:val="3DF165F8"/>
    <w:rsid w:val="3F02515C"/>
    <w:rsid w:val="6CD80C82"/>
    <w:rsid w:val="72D04425"/>
    <w:rsid w:val="73B95236"/>
    <w:rsid w:val="79402E3A"/>
    <w:rsid w:val="7A76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06CA4E-4C49-4065-83E7-E14D7B70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itazioneHTML">
    <w:name w:val="HTML Cite"/>
    <w:basedOn w:val="Carpredefinitoparagrafo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Lavinia</dc:creator>
  <cp:lastModifiedBy>Giancarlo Chirico</cp:lastModifiedBy>
  <cp:revision>2</cp:revision>
  <dcterms:created xsi:type="dcterms:W3CDTF">2019-05-12T12:36:00Z</dcterms:created>
  <dcterms:modified xsi:type="dcterms:W3CDTF">2019-05-12T12:36:00Z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